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0967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096789" w:rsidP="000967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1C4DE6">
              <w:rPr>
                <w:rFonts w:cs="Arial"/>
                <w:szCs w:val="22"/>
              </w:rPr>
              <w:t>Česká republika – Státní pozemkový úřad, Krajský pozemkový úřad pro Ústecký kraj</w:t>
            </w:r>
          </w:p>
        </w:tc>
      </w:tr>
      <w:tr w:rsidR="00096789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96789" w:rsidRPr="009107EF" w:rsidRDefault="00096789" w:rsidP="000967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789" w:rsidRPr="003F3E2E" w:rsidRDefault="00096789" w:rsidP="00096789">
            <w:pPr>
              <w:spacing w:before="0" w:after="0"/>
              <w:jc w:val="left"/>
              <w:rPr>
                <w:bCs/>
                <w:color w:val="000000"/>
              </w:rPr>
            </w:pPr>
            <w:r w:rsidRPr="007F2DEB">
              <w:t>Husitská 1071/2, 415 01 Teplice</w:t>
            </w:r>
          </w:p>
        </w:tc>
      </w:tr>
      <w:tr w:rsidR="00096789" w:rsidRPr="009107EF" w:rsidTr="00C078E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96789" w:rsidRPr="009107EF" w:rsidRDefault="00096789" w:rsidP="000967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789" w:rsidRPr="003F3E2E" w:rsidRDefault="00096789" w:rsidP="00096789">
            <w:pPr>
              <w:spacing w:before="0" w:after="0"/>
              <w:rPr>
                <w:bCs/>
                <w:color w:val="000000"/>
              </w:rPr>
            </w:pPr>
            <w:r w:rsidRPr="007F2DEB">
              <w:t>PhDr. Ing. Mgr. Oldřichem Valhou, MBA, ředitelem KPÚ pro Ústecký kraj</w:t>
            </w:r>
          </w:p>
        </w:tc>
      </w:tr>
      <w:tr w:rsidR="00096789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96789" w:rsidRPr="009107EF" w:rsidRDefault="00096789" w:rsidP="000967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789" w:rsidRPr="009107EF" w:rsidRDefault="00096789" w:rsidP="000967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</w:t>
            </w:r>
            <w:bookmarkStart w:id="0" w:name="_GoBack"/>
            <w:bookmarkEnd w:id="0"/>
            <w:r w:rsidRPr="009107EF">
              <w:rPr>
                <w:rFonts w:cs="Arial"/>
                <w:szCs w:val="20"/>
              </w:rPr>
              <w:t>2774</w:t>
            </w:r>
          </w:p>
        </w:tc>
      </w:tr>
    </w:tbl>
    <w:p w:rsidR="00532181" w:rsidRPr="009107EF" w:rsidRDefault="00532181" w:rsidP="00096789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096789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96789" w:rsidRPr="009107EF" w:rsidRDefault="00096789" w:rsidP="000967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789" w:rsidRPr="003F3E2E" w:rsidRDefault="00096789" w:rsidP="00096789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szCs w:val="22"/>
                <w:highlight w:val="lightGray"/>
              </w:rPr>
            </w:pPr>
            <w:r w:rsidRPr="004B15BD">
              <w:rPr>
                <w:rFonts w:cs="Arial"/>
                <w:szCs w:val="22"/>
              </w:rPr>
              <w:t>Komplexní pozemkové úpravy Číňov, Břežany u Žatce a Nové Sedlo u Žatce</w:t>
            </w:r>
          </w:p>
        </w:tc>
      </w:tr>
      <w:tr w:rsidR="00096789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96789" w:rsidRPr="009107EF" w:rsidRDefault="00096789" w:rsidP="0009678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789" w:rsidRPr="003F3E2E" w:rsidRDefault="00096789" w:rsidP="00096789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szCs w:val="22"/>
                <w:highlight w:val="lightGray"/>
              </w:rPr>
            </w:pPr>
            <w:r w:rsidRPr="004B15BD">
              <w:rPr>
                <w:rFonts w:cs="Arial"/>
                <w:szCs w:val="22"/>
              </w:rPr>
              <w:t>SP2018/2020-508101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096789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096789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096789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096789">
            <w:pPr>
              <w:spacing w:before="0" w:after="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EDE" w:rsidRDefault="00813EDE" w:rsidP="008E4AD5">
      <w:r>
        <w:separator/>
      </w:r>
    </w:p>
  </w:endnote>
  <w:endnote w:type="continuationSeparator" w:id="0">
    <w:p w:rsidR="00813EDE" w:rsidRDefault="00813ED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EDE" w:rsidRDefault="00813EDE" w:rsidP="008E4AD5">
      <w:r>
        <w:separator/>
      </w:r>
    </w:p>
  </w:footnote>
  <w:footnote w:type="continuationSeparator" w:id="0">
    <w:p w:rsidR="00813EDE" w:rsidRDefault="00813ED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9678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96789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3EDE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AB627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4E54C6-238C-41E8-A8BD-7CB251236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523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59</cp:revision>
  <cp:lastPrinted>2012-03-30T11:12:00Z</cp:lastPrinted>
  <dcterms:created xsi:type="dcterms:W3CDTF">2016-10-04T08:03:00Z</dcterms:created>
  <dcterms:modified xsi:type="dcterms:W3CDTF">2020-03-06T07:19:00Z</dcterms:modified>
</cp:coreProperties>
</file>